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AE" w:rsidRPr="00DE7B0C" w:rsidRDefault="007E3AAE" w:rsidP="007E3AAE">
      <w:pPr>
        <w:rPr>
          <w:b/>
          <w:bCs/>
        </w:rPr>
      </w:pPr>
      <w:bookmarkStart w:id="0" w:name="_GoBack"/>
      <w:bookmarkEnd w:id="0"/>
      <w:r>
        <w:rPr>
          <w:b/>
          <w:bCs/>
        </w:rPr>
        <w:t xml:space="preserve">Prosatekst om </w:t>
      </w:r>
      <w:r w:rsidRPr="3A300F3D">
        <w:rPr>
          <w:b/>
          <w:bCs/>
        </w:rPr>
        <w:t>Flexrum</w:t>
      </w:r>
    </w:p>
    <w:p w:rsidR="007E3AAE" w:rsidRDefault="007E3AAE" w:rsidP="007E3AAE"/>
    <w:p w:rsidR="007E3AAE" w:rsidRPr="001375BF" w:rsidRDefault="007E3AAE" w:rsidP="007E3AAE">
      <w:pPr>
        <w:rPr>
          <w:b/>
          <w:bCs/>
        </w:rPr>
      </w:pPr>
      <w:r w:rsidRPr="3A300F3D">
        <w:rPr>
          <w:b/>
          <w:bCs/>
        </w:rPr>
        <w:t>RUM 1</w:t>
      </w:r>
    </w:p>
    <w:p w:rsidR="007E3AAE" w:rsidRDefault="007E3AAE" w:rsidP="007E3AAE">
      <w:r>
        <w:t>Midt i rummet står et stort bord, der er så højt at man kan stå op og arbejde ved det. Der er også en række høje stole, så børn kan bruge bordet. På væggene er der opsat hylder, her står kasser med skrammel som gamle æggebakker, tomme toiletruller, ruller med pap, plastikduge, pensler etc. De fleste ting tilhører Urbania og er til fri afbenyttelse. Der er afsat et fast beløb til materialer og en Urbanist har ansvaret for at købe pensler etc.</w:t>
      </w:r>
    </w:p>
    <w:p w:rsidR="007E3AAE" w:rsidRDefault="007E3AAE" w:rsidP="007E3AAE">
      <w:r>
        <w:t>Om formiddagen kommer en af Urbanias beboere forbi, hun er pensionist og bruger bordet/fleksrummet da hun skal potte nogle af sine potteplanter om. Rummet er indrettet med holdbare/slidstærke materialer, så man gerne må ”svine”. Om eftermiddagen kommer nogle børn forbi og laver skrammelrobotter. De bliver ikke helt færdige inden aftensmaden, så de lader projektet stå fremme mens de går ned og spiser – de må man gerne, bare man skriver en seddel om, hvornår man kommer tilbage og rydder op/færdiggøre projektet. Om aftenen kommer endnu en beboer forbi og anvender fleksrummet, da hun skal male et par hylder.</w:t>
      </w:r>
    </w:p>
    <w:p w:rsidR="007E3AAE" w:rsidRDefault="007E3AAE" w:rsidP="007E3AAE">
      <w:pPr>
        <w:rPr>
          <w:b/>
          <w:bCs/>
        </w:rPr>
      </w:pPr>
    </w:p>
    <w:p w:rsidR="007E3AAE" w:rsidRDefault="007E3AAE" w:rsidP="007E3AAE">
      <w:pPr>
        <w:rPr>
          <w:b/>
          <w:bCs/>
        </w:rPr>
      </w:pPr>
      <w:r w:rsidRPr="3A300F3D">
        <w:rPr>
          <w:b/>
          <w:bCs/>
        </w:rPr>
        <w:t>RUM 2</w:t>
      </w:r>
    </w:p>
    <w:p w:rsidR="007E3AAE" w:rsidRDefault="007E3AAE" w:rsidP="007E3AAE">
      <w:r>
        <w:t>Fleksrummet er på ca. 30 m2, det er fyldt op med puder og madrasser og i det ene hjørne er der bygget et legehus med en rutsjebane. De fleste formiddage i løbet af ugen er der stille, men det sker at nogen har inviteret til børnefødselsdag og så kan man lege i rummet, hvis vejret er dårligt.</w:t>
      </w:r>
    </w:p>
    <w:p w:rsidR="007E3AAE" w:rsidRDefault="007E3AAE" w:rsidP="007E3AAE">
      <w:r>
        <w:t>Om eftermiddagen, efter aftensmaden og i weekenden leger de mindre børn i fleksrummet – det er et godt sted at få brugt noget energi og møde nogle af de andre børn, der bor i Urbania. Det sker at nogle af Urbanias teenagere låner ”puderummet” en fredag eller lørdag aften, hvor de så har mulighed for at invitere mange venner til hygge og overnatning.</w:t>
      </w:r>
    </w:p>
    <w:p w:rsidR="007E3AAE" w:rsidRPr="001375BF" w:rsidRDefault="007E3AAE" w:rsidP="007E3AAE">
      <w:r>
        <w:t>Om sommeren bliver de mange madrasser nogle gange slæbt ud på den nærliggende fællesterrasse, hvor man kan ligge i solen eller falde i søvn til byens lyde.</w:t>
      </w:r>
    </w:p>
    <w:p w:rsidR="007E3AAE" w:rsidRDefault="007E3AAE" w:rsidP="007E3AAE"/>
    <w:p w:rsidR="007E3AAE" w:rsidRDefault="007E3AAE" w:rsidP="007E3AAE"/>
    <w:p w:rsidR="007E3AAE" w:rsidRDefault="007E3AAE" w:rsidP="007E3AAE"/>
    <w:p w:rsidR="00552E2B" w:rsidRPr="00552E2B" w:rsidRDefault="00552E2B">
      <w:pPr>
        <w:rPr>
          <w:rFonts w:ascii="Palatino" w:hAnsi="Palatino"/>
        </w:rPr>
      </w:pPr>
    </w:p>
    <w:sectPr w:rsidR="00552E2B" w:rsidRPr="00552E2B" w:rsidSect="00951B6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AE"/>
    <w:rsid w:val="001D16DA"/>
    <w:rsid w:val="001F258B"/>
    <w:rsid w:val="002E21F9"/>
    <w:rsid w:val="00552E2B"/>
    <w:rsid w:val="005F6288"/>
    <w:rsid w:val="007E3AAE"/>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AE"/>
    <w:rPr>
      <w:rFonts w:asciiTheme="majorHAnsi" w:hAnsiTheme="majorHAnsi"/>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AE"/>
    <w:rPr>
      <w:rFonts w:asciiTheme="majorHAnsi" w:hAnsiTheme="majorHAnsi"/>
      <w:lang w:val="da-DK"/>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1598</Characters>
  <Application>Microsoft Macintosh Word</Application>
  <DocSecurity>0</DocSecurity>
  <Lines>13</Lines>
  <Paragraphs>3</Paragraphs>
  <ScaleCrop>false</ScaleCrop>
  <Company>Experimentarium</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afdelingen</dc:creator>
  <cp:keywords/>
  <dc:description/>
  <cp:lastModifiedBy>Bruger</cp:lastModifiedBy>
  <cp:revision>2</cp:revision>
  <dcterms:created xsi:type="dcterms:W3CDTF">2018-08-17T08:00:00Z</dcterms:created>
  <dcterms:modified xsi:type="dcterms:W3CDTF">2018-08-17T08:00:00Z</dcterms:modified>
</cp:coreProperties>
</file>