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3460" w14:textId="77777777" w:rsidR="00CA0D6E" w:rsidRPr="001A71AC" w:rsidRDefault="00CA0D6E">
      <w:pPr>
        <w:rPr>
          <w:rFonts w:ascii="Palatino" w:hAnsi="Palatino"/>
          <w:b/>
          <w:sz w:val="32"/>
          <w:szCs w:val="32"/>
        </w:rPr>
      </w:pPr>
      <w:bookmarkStart w:id="0" w:name="_GoBack"/>
      <w:bookmarkEnd w:id="0"/>
      <w:r w:rsidRPr="001A71AC">
        <w:rPr>
          <w:rFonts w:ascii="Palatino" w:hAnsi="Palatino"/>
          <w:b/>
          <w:sz w:val="32"/>
          <w:szCs w:val="32"/>
        </w:rPr>
        <w:t>Prosatekst til spiserummet</w:t>
      </w:r>
    </w:p>
    <w:p w14:paraId="02F0110F" w14:textId="77777777" w:rsidR="006D0904" w:rsidRDefault="006D0904">
      <w:pPr>
        <w:rPr>
          <w:rFonts w:ascii="Palatino" w:hAnsi="Palatino"/>
        </w:rPr>
      </w:pPr>
    </w:p>
    <w:p w14:paraId="4ECB192E" w14:textId="77777777" w:rsidR="003364B6" w:rsidRDefault="003364B6">
      <w:pPr>
        <w:rPr>
          <w:rFonts w:ascii="Palatino" w:hAnsi="Palatino"/>
        </w:rPr>
      </w:pPr>
      <w:r>
        <w:rPr>
          <w:rFonts w:ascii="Palatino" w:hAnsi="Palatino"/>
        </w:rPr>
        <w:t>Michael kigger på uret, det er ulvetime, men heldigvis er hverken han eller Rikke på madholdet i de næste 4 uger, så de kan lege med børnene, selvom alle er sultne. Michael nyder</w:t>
      </w:r>
      <w:r w:rsidR="00E01403">
        <w:rPr>
          <w:rFonts w:ascii="Palatino" w:hAnsi="Palatino"/>
        </w:rPr>
        <w:t>, at han ikke skal</w:t>
      </w:r>
      <w:r>
        <w:rPr>
          <w:rFonts w:ascii="Palatino" w:hAnsi="Palatino"/>
        </w:rPr>
        <w:t xml:space="preserve"> finde </w:t>
      </w:r>
      <w:r w:rsidR="00E01403">
        <w:rPr>
          <w:rFonts w:ascii="Palatino" w:hAnsi="Palatino"/>
        </w:rPr>
        <w:t xml:space="preserve">på, </w:t>
      </w:r>
      <w:r>
        <w:rPr>
          <w:rFonts w:ascii="Palatino" w:hAnsi="Palatino"/>
        </w:rPr>
        <w:t xml:space="preserve">hvad familien skal spise og </w:t>
      </w:r>
      <w:r w:rsidR="00E01403">
        <w:rPr>
          <w:rFonts w:ascii="Palatino" w:hAnsi="Palatino"/>
        </w:rPr>
        <w:t xml:space="preserve">at de </w:t>
      </w:r>
      <w:r>
        <w:rPr>
          <w:rFonts w:ascii="Palatino" w:hAnsi="Palatino"/>
        </w:rPr>
        <w:t>undgå</w:t>
      </w:r>
      <w:r w:rsidR="00E01403">
        <w:rPr>
          <w:rFonts w:ascii="Palatino" w:hAnsi="Palatino"/>
        </w:rPr>
        <w:t>r</w:t>
      </w:r>
      <w:r>
        <w:rPr>
          <w:rFonts w:ascii="Palatino" w:hAnsi="Palatino"/>
        </w:rPr>
        <w:t xml:space="preserve"> indkøbskøerne i supermarkedet med trætte børn.</w:t>
      </w:r>
    </w:p>
    <w:p w14:paraId="6091E469" w14:textId="77777777" w:rsidR="003364B6" w:rsidRDefault="003364B6">
      <w:pPr>
        <w:rPr>
          <w:rFonts w:ascii="Palatino" w:hAnsi="Palatino"/>
        </w:rPr>
      </w:pPr>
    </w:p>
    <w:p w14:paraId="57F473CC" w14:textId="652010F9" w:rsidR="00552E2B" w:rsidRDefault="003364B6" w:rsidP="003364B6">
      <w:pPr>
        <w:rPr>
          <w:rFonts w:ascii="Palatino" w:hAnsi="Palatino"/>
        </w:rPr>
      </w:pPr>
      <w:r>
        <w:rPr>
          <w:rFonts w:ascii="Palatino" w:hAnsi="Palatino"/>
        </w:rPr>
        <w:t xml:space="preserve">Klokken </w:t>
      </w:r>
      <w:r w:rsidR="007D2097">
        <w:rPr>
          <w:rFonts w:ascii="Palatino" w:hAnsi="Palatino"/>
        </w:rPr>
        <w:t>20 minutter over 17</w:t>
      </w:r>
      <w:r>
        <w:rPr>
          <w:rFonts w:ascii="Palatino" w:hAnsi="Palatino"/>
        </w:rPr>
        <w:t xml:space="preserve"> går de alle 4 over i spisesalen. Det er Valdemars tur til at vælge hvor de skal sidde, så de s</w:t>
      </w:r>
      <w:r w:rsidR="00843655">
        <w:rPr>
          <w:rFonts w:ascii="Palatino" w:hAnsi="Palatino"/>
        </w:rPr>
        <w:t>ætter sig ved siden af bedsteleg</w:t>
      </w:r>
      <w:r>
        <w:rPr>
          <w:rFonts w:ascii="Palatino" w:hAnsi="Palatino"/>
        </w:rPr>
        <w:t>ekammeraten og hans familie.</w:t>
      </w:r>
    </w:p>
    <w:p w14:paraId="580B4947" w14:textId="77777777" w:rsidR="003364B6" w:rsidRDefault="003364B6" w:rsidP="003364B6">
      <w:pPr>
        <w:rPr>
          <w:rFonts w:ascii="Palatino" w:hAnsi="Palatino"/>
        </w:rPr>
      </w:pPr>
    </w:p>
    <w:p w14:paraId="4406FF69" w14:textId="77777777" w:rsidR="003B4F7C" w:rsidRDefault="003364B6" w:rsidP="003364B6">
      <w:pPr>
        <w:rPr>
          <w:rFonts w:ascii="Palatino" w:hAnsi="Palatino"/>
        </w:rPr>
      </w:pPr>
      <w:r>
        <w:rPr>
          <w:rFonts w:ascii="Palatino" w:hAnsi="Palatino"/>
        </w:rPr>
        <w:t>Madholdet ringer med klokken og er traditionen tro præcise med tidspunktet</w:t>
      </w:r>
      <w:r w:rsidR="007D2097">
        <w:rPr>
          <w:rFonts w:ascii="Palatino" w:hAnsi="Palatino"/>
        </w:rPr>
        <w:t xml:space="preserve"> 17.30</w:t>
      </w:r>
      <w:r w:rsidR="003276D5">
        <w:rPr>
          <w:rFonts w:ascii="Palatino" w:hAnsi="Palatino"/>
        </w:rPr>
        <w:t>. Morten der bor i Michael og Rikkes bogruppe præsenterer maden og</w:t>
      </w:r>
      <w:r w:rsidR="003B4F7C">
        <w:rPr>
          <w:rFonts w:ascii="Palatino" w:hAnsi="Palatino"/>
        </w:rPr>
        <w:t xml:space="preserve"> i dag serverer madholdet maden ved bordene. Urbania eksperimenterer lidt med spisesituationen, så nogle gange står man i kø og henter selv mad ved en buffet, det er ofte, når der er pitabrød eller burger med mange slags fyld man selv kan vælge -andre gange kommer den ud på bordene.</w:t>
      </w:r>
    </w:p>
    <w:p w14:paraId="5B813815" w14:textId="77777777" w:rsidR="003B4F7C" w:rsidRDefault="003B4F7C" w:rsidP="003364B6">
      <w:pPr>
        <w:rPr>
          <w:rFonts w:ascii="Palatino" w:hAnsi="Palatino"/>
        </w:rPr>
      </w:pPr>
    </w:p>
    <w:p w14:paraId="07516EC6" w14:textId="77777777" w:rsidR="00ED5ADC" w:rsidRDefault="007D2097" w:rsidP="003364B6">
      <w:pPr>
        <w:rPr>
          <w:rFonts w:ascii="Palatino" w:hAnsi="Palatino"/>
        </w:rPr>
      </w:pPr>
      <w:r>
        <w:rPr>
          <w:rFonts w:ascii="Palatino" w:hAnsi="Palatino"/>
        </w:rPr>
        <w:t>Klokken 18.00</w:t>
      </w:r>
      <w:r w:rsidR="00ED5ADC">
        <w:rPr>
          <w:rFonts w:ascii="Palatino" w:hAnsi="Palatino"/>
        </w:rPr>
        <w:t xml:space="preserve"> får Valdemar</w:t>
      </w:r>
      <w:r w:rsidR="00CA0D6E">
        <w:rPr>
          <w:rFonts w:ascii="Palatino" w:hAnsi="Palatino"/>
        </w:rPr>
        <w:t>, hans lillebror</w:t>
      </w:r>
      <w:r w:rsidR="00ED5ADC">
        <w:rPr>
          <w:rFonts w:ascii="Palatino" w:hAnsi="Palatino"/>
        </w:rPr>
        <w:t xml:space="preserve"> og hans ven lov til at rejse sig fra bordet. De har siddet uroligt et stykke tid, men reglen er</w:t>
      </w:r>
      <w:r>
        <w:rPr>
          <w:rFonts w:ascii="Palatino" w:hAnsi="Palatino"/>
        </w:rPr>
        <w:t xml:space="preserve"> at børn må rejse sig 18.0</w:t>
      </w:r>
      <w:r w:rsidR="00ED5ADC">
        <w:rPr>
          <w:rFonts w:ascii="Palatino" w:hAnsi="Palatino"/>
        </w:rPr>
        <w:t>0, så andre børn og voksne ikke bliver generet af børn der løber rundt i salen. Børnene løber hen i multirummet for at lege fange med de andre børn. Nogle af de mindre børn kravler rundt i den store kravlegård, som nogle forældre har sat op i et hjørne af spisesalen.</w:t>
      </w:r>
    </w:p>
    <w:p w14:paraId="5A13600B" w14:textId="77777777" w:rsidR="00ED5ADC" w:rsidRDefault="00ED5ADC" w:rsidP="003364B6">
      <w:pPr>
        <w:rPr>
          <w:rFonts w:ascii="Palatino" w:hAnsi="Palatino"/>
        </w:rPr>
      </w:pPr>
    </w:p>
    <w:p w14:paraId="34587617" w14:textId="77777777" w:rsidR="00ED5ADC" w:rsidRDefault="00ED5ADC" w:rsidP="003364B6">
      <w:pPr>
        <w:rPr>
          <w:rFonts w:ascii="Palatino" w:hAnsi="Palatino"/>
        </w:rPr>
      </w:pPr>
      <w:r>
        <w:rPr>
          <w:rFonts w:ascii="Palatino" w:hAnsi="Palatino"/>
        </w:rPr>
        <w:t xml:space="preserve">Forældre stiller deres brugte service over på opvaskevognene og </w:t>
      </w:r>
      <w:r w:rsidR="00813DAA">
        <w:rPr>
          <w:rFonts w:ascii="Palatino" w:hAnsi="Palatino"/>
        </w:rPr>
        <w:t xml:space="preserve">Michael og Rikke </w:t>
      </w:r>
      <w:r w:rsidR="00E01403">
        <w:rPr>
          <w:rFonts w:ascii="Palatino" w:hAnsi="Palatino"/>
        </w:rPr>
        <w:t>tager en kop kaffe med op til</w:t>
      </w:r>
      <w:r>
        <w:rPr>
          <w:rFonts w:ascii="Palatino" w:hAnsi="Palatino"/>
        </w:rPr>
        <w:t xml:space="preserve"> </w:t>
      </w:r>
      <w:r w:rsidR="00E01403">
        <w:rPr>
          <w:rFonts w:ascii="Palatino" w:hAnsi="Palatino"/>
        </w:rPr>
        <w:t>sofaerne ved indgangen udenfor multirummet</w:t>
      </w:r>
      <w:r>
        <w:rPr>
          <w:rFonts w:ascii="Palatino" w:hAnsi="Palatino"/>
        </w:rPr>
        <w:t xml:space="preserve">, </w:t>
      </w:r>
      <w:r w:rsidR="00E01403">
        <w:rPr>
          <w:rFonts w:ascii="Palatino" w:hAnsi="Palatino"/>
        </w:rPr>
        <w:t>og sætter sig lidt.</w:t>
      </w:r>
    </w:p>
    <w:p w14:paraId="40B72001" w14:textId="77777777" w:rsidR="00ED5ADC" w:rsidRDefault="00ED5ADC" w:rsidP="003364B6">
      <w:pPr>
        <w:rPr>
          <w:rFonts w:ascii="Palatino" w:hAnsi="Palatino"/>
        </w:rPr>
      </w:pPr>
    </w:p>
    <w:p w14:paraId="4C53A36C" w14:textId="77777777" w:rsidR="000E3455" w:rsidRDefault="007D2097" w:rsidP="003364B6">
      <w:pPr>
        <w:rPr>
          <w:rFonts w:ascii="Palatino" w:hAnsi="Palatino"/>
        </w:rPr>
      </w:pPr>
      <w:r>
        <w:rPr>
          <w:rFonts w:ascii="Palatino" w:hAnsi="Palatino"/>
        </w:rPr>
        <w:t>Klokken 18.1</w:t>
      </w:r>
      <w:r w:rsidR="00ED5ADC">
        <w:rPr>
          <w:rFonts w:ascii="Palatino" w:hAnsi="Palatino"/>
        </w:rPr>
        <w:t xml:space="preserve">5 </w:t>
      </w:r>
      <w:r w:rsidR="000B569A">
        <w:rPr>
          <w:rFonts w:ascii="Palatino" w:hAnsi="Palatino"/>
        </w:rPr>
        <w:t>kommer næste hold spisende. Inge som er single har været på madholdet og har fyldt fadene op igen til de ny -ankomne. Hun sætter sig også ned og spiser sammen med det meste af dagens madhold.</w:t>
      </w:r>
    </w:p>
    <w:p w14:paraId="3FB15700" w14:textId="77777777" w:rsidR="000E3455" w:rsidRDefault="000E3455" w:rsidP="003364B6">
      <w:pPr>
        <w:rPr>
          <w:rFonts w:ascii="Palatino" w:hAnsi="Palatino"/>
        </w:rPr>
      </w:pPr>
    </w:p>
    <w:p w14:paraId="11638301" w14:textId="77777777" w:rsidR="00A34D1A" w:rsidRDefault="000E3455" w:rsidP="003364B6">
      <w:pPr>
        <w:rPr>
          <w:rFonts w:ascii="Palatino" w:hAnsi="Palatino"/>
        </w:rPr>
      </w:pPr>
      <w:r>
        <w:rPr>
          <w:rFonts w:ascii="Palatino" w:hAnsi="Palatino"/>
        </w:rPr>
        <w:t>Inge</w:t>
      </w:r>
      <w:r w:rsidR="000B569A">
        <w:rPr>
          <w:rFonts w:ascii="Palatino" w:hAnsi="Palatino"/>
        </w:rPr>
        <w:t xml:space="preserve"> synes, at noget af det dejlige ved Urbania er at spise sammen med andre. Dels de mange gange hvor hun kommer hjem fra arbejde og bare kan sætte sig til et veltillavet måltid </w:t>
      </w:r>
      <w:r>
        <w:rPr>
          <w:rFonts w:ascii="Palatino" w:hAnsi="Palatino"/>
        </w:rPr>
        <w:t xml:space="preserve">uden at have rørt en finger </w:t>
      </w:r>
      <w:r w:rsidR="000B569A">
        <w:rPr>
          <w:rFonts w:ascii="Palatino" w:hAnsi="Palatino"/>
        </w:rPr>
        <w:t xml:space="preserve">–dels de gange om måneden, hvor hun er </w:t>
      </w:r>
      <w:r>
        <w:rPr>
          <w:rFonts w:ascii="Palatino" w:hAnsi="Palatino"/>
        </w:rPr>
        <w:t>med til at stå for madlavning eller</w:t>
      </w:r>
      <w:r w:rsidR="000B569A">
        <w:rPr>
          <w:rFonts w:ascii="Palatino" w:hAnsi="Palatino"/>
        </w:rPr>
        <w:t xml:space="preserve"> opvask, som er et stort arbejde, men sjovt fordi det gøres sammen med andre.</w:t>
      </w:r>
    </w:p>
    <w:p w14:paraId="31A57556" w14:textId="77777777" w:rsidR="00A34D1A" w:rsidRDefault="00A34D1A" w:rsidP="003364B6">
      <w:pPr>
        <w:rPr>
          <w:rFonts w:ascii="Palatino" w:hAnsi="Palatino"/>
        </w:rPr>
      </w:pPr>
    </w:p>
    <w:p w14:paraId="33933205" w14:textId="77777777" w:rsidR="00A34D1A" w:rsidRDefault="000B569A" w:rsidP="003364B6">
      <w:pPr>
        <w:rPr>
          <w:rFonts w:ascii="Palatino" w:hAnsi="Palatino"/>
        </w:rPr>
      </w:pPr>
      <w:r>
        <w:rPr>
          <w:rFonts w:ascii="Palatino" w:hAnsi="Palatino"/>
        </w:rPr>
        <w:t>Inge holder af at sidde i den rolige afdeling af spisesalen, hvor der ikke er børn, der løber rundt.</w:t>
      </w:r>
      <w:r w:rsidR="007D2097">
        <w:rPr>
          <w:rFonts w:ascii="Palatino" w:hAnsi="Palatino"/>
        </w:rPr>
        <w:t xml:space="preserve"> De fleste børnefamilier spiser tidligere end Inge, men de få der er sidder ude i det store spiserum. Inge kan godt lide at sidde i en af de kroge, der er indrettet med skillevægge, niveauforskelle i gulvet og grønne planter.</w:t>
      </w:r>
      <w:r w:rsidR="000E3455">
        <w:rPr>
          <w:rFonts w:ascii="Palatino" w:hAnsi="Palatino"/>
        </w:rPr>
        <w:t xml:space="preserve"> Nogle gange tager hun også maden med hjem og spiser foran fjernsynet, hvis der er for meget stress på arbejdet eller lign. og hun har brug for helt ro.</w:t>
      </w:r>
    </w:p>
    <w:p w14:paraId="30F2B220" w14:textId="77777777" w:rsidR="000E3455" w:rsidRDefault="000E3455" w:rsidP="003364B6">
      <w:pPr>
        <w:rPr>
          <w:rFonts w:ascii="Palatino" w:hAnsi="Palatino"/>
        </w:rPr>
      </w:pPr>
    </w:p>
    <w:p w14:paraId="69A833F7" w14:textId="77777777" w:rsidR="00CD7FD0" w:rsidRDefault="00CD7FD0" w:rsidP="003364B6">
      <w:pPr>
        <w:rPr>
          <w:rFonts w:ascii="Palatino" w:hAnsi="Palatino"/>
        </w:rPr>
      </w:pPr>
      <w:r>
        <w:rPr>
          <w:rFonts w:ascii="Palatino" w:hAnsi="Palatino"/>
        </w:rPr>
        <w:t>Inge har taget mad fra til 2 af beboerne fra sin bogruppe. De kommer sent hjem fra arbejde i dag.</w:t>
      </w:r>
    </w:p>
    <w:p w14:paraId="74DE695D" w14:textId="77777777" w:rsidR="006D0904" w:rsidRDefault="006D0904" w:rsidP="003364B6">
      <w:pPr>
        <w:rPr>
          <w:rFonts w:ascii="Palatino" w:hAnsi="Palatino"/>
        </w:rPr>
      </w:pPr>
    </w:p>
    <w:p w14:paraId="781FD417" w14:textId="77777777" w:rsidR="001A71AC" w:rsidRDefault="001A71AC" w:rsidP="003364B6">
      <w:pPr>
        <w:rPr>
          <w:rFonts w:ascii="Palatino" w:hAnsi="Palatino"/>
        </w:rPr>
      </w:pPr>
    </w:p>
    <w:p w14:paraId="78186924" w14:textId="77777777" w:rsidR="001A71AC" w:rsidRDefault="001A71AC" w:rsidP="003364B6">
      <w:pPr>
        <w:rPr>
          <w:rFonts w:ascii="Palatino" w:hAnsi="Palatino"/>
        </w:rPr>
      </w:pPr>
    </w:p>
    <w:p w14:paraId="5B8694C5" w14:textId="77777777" w:rsidR="001A71AC" w:rsidRDefault="001A71AC" w:rsidP="003364B6">
      <w:pPr>
        <w:rPr>
          <w:rFonts w:ascii="Palatino" w:hAnsi="Palatino"/>
        </w:rPr>
      </w:pPr>
    </w:p>
    <w:p w14:paraId="726D1572" w14:textId="5DDCBBDC" w:rsidR="001A71AC" w:rsidRPr="001A71AC" w:rsidRDefault="001A71AC" w:rsidP="003364B6">
      <w:pPr>
        <w:rPr>
          <w:rFonts w:ascii="Palatino" w:hAnsi="Palatino"/>
          <w:b/>
        </w:rPr>
      </w:pPr>
      <w:r w:rsidRPr="001A71AC">
        <w:rPr>
          <w:rFonts w:ascii="Palatino" w:hAnsi="Palatino"/>
          <w:b/>
        </w:rPr>
        <w:lastRenderedPageBreak/>
        <w:t>Alternativt scenarie</w:t>
      </w:r>
    </w:p>
    <w:p w14:paraId="137CFE70" w14:textId="77777777" w:rsidR="00CD7FD0" w:rsidRDefault="006D0904" w:rsidP="003364B6">
      <w:pPr>
        <w:rPr>
          <w:rFonts w:ascii="Palatino" w:hAnsi="Palatino"/>
        </w:rPr>
      </w:pPr>
      <w:r>
        <w:rPr>
          <w:rFonts w:ascii="Palatino" w:hAnsi="Palatino"/>
        </w:rPr>
        <w:t xml:space="preserve">Hvis muligt er et alternativt scenarie at vi prioritere en stor spisesal, hvor alle beboere kan være på en gang. Den skal selvfølgelig også indrettes med kroge og planter etc., så der ikke er så meget støj. Hvis vi alle kan spise sammen på en gang undgår vi, at der bliver meget opdeling mellem børnefamilier og singler og ældre mennesker. Det vil være godt for sammenholdet at kunne spise sammen alle sammen enten hver aften eller nogle gange om ugen…  </w:t>
      </w:r>
    </w:p>
    <w:p w14:paraId="3D39C6A9" w14:textId="77777777" w:rsidR="006D0904" w:rsidRDefault="006D0904" w:rsidP="003364B6">
      <w:pPr>
        <w:rPr>
          <w:rFonts w:ascii="Palatino" w:hAnsi="Palatino"/>
        </w:rPr>
      </w:pPr>
    </w:p>
    <w:p w14:paraId="6C870F2B" w14:textId="77777777" w:rsidR="00A34D1A" w:rsidRDefault="00A34D1A" w:rsidP="003364B6">
      <w:pPr>
        <w:rPr>
          <w:rFonts w:ascii="Palatino" w:hAnsi="Palatino"/>
        </w:rPr>
      </w:pPr>
    </w:p>
    <w:p w14:paraId="1A381798" w14:textId="77777777" w:rsidR="00843655" w:rsidRPr="00552E2B" w:rsidRDefault="00843655" w:rsidP="003364B6">
      <w:pPr>
        <w:rPr>
          <w:rFonts w:ascii="Palatino" w:hAnsi="Palatino"/>
        </w:rPr>
      </w:pPr>
    </w:p>
    <w:sectPr w:rsidR="00843655" w:rsidRPr="00552E2B" w:rsidSect="00552E2B">
      <w:footerReference w:type="even" r:id="rId7"/>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6FC2" w14:textId="77777777" w:rsidR="00843655" w:rsidRDefault="00843655" w:rsidP="00BC33B0">
      <w:r>
        <w:separator/>
      </w:r>
    </w:p>
  </w:endnote>
  <w:endnote w:type="continuationSeparator" w:id="0">
    <w:p w14:paraId="6F0E93A4" w14:textId="77777777" w:rsidR="00843655" w:rsidRDefault="00843655" w:rsidP="00BC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04FF" w14:textId="77777777" w:rsidR="00843655" w:rsidRDefault="00843655" w:rsidP="0084365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95B653A" w14:textId="77777777" w:rsidR="00843655" w:rsidRDefault="00843655" w:rsidP="00BC33B0">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2642" w14:textId="77777777" w:rsidR="00843655" w:rsidRDefault="00843655" w:rsidP="0084365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33926">
      <w:rPr>
        <w:rStyle w:val="Sidnummer"/>
        <w:noProof/>
      </w:rPr>
      <w:t>1</w:t>
    </w:r>
    <w:r>
      <w:rPr>
        <w:rStyle w:val="Sidnummer"/>
      </w:rPr>
      <w:fldChar w:fldCharType="end"/>
    </w:r>
  </w:p>
  <w:p w14:paraId="6DB57D6D" w14:textId="77777777" w:rsidR="00843655" w:rsidRDefault="00843655" w:rsidP="00BC33B0">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FA2A9" w14:textId="77777777" w:rsidR="00843655" w:rsidRDefault="00843655" w:rsidP="00BC33B0">
      <w:r>
        <w:separator/>
      </w:r>
    </w:p>
  </w:footnote>
  <w:footnote w:type="continuationSeparator" w:id="0">
    <w:p w14:paraId="7F35A629" w14:textId="77777777" w:rsidR="00843655" w:rsidRDefault="00843655" w:rsidP="00BC3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B6"/>
    <w:rsid w:val="000B569A"/>
    <w:rsid w:val="000E3455"/>
    <w:rsid w:val="001A04EE"/>
    <w:rsid w:val="001A71AC"/>
    <w:rsid w:val="001D16DA"/>
    <w:rsid w:val="001F258B"/>
    <w:rsid w:val="002E21F9"/>
    <w:rsid w:val="003276D5"/>
    <w:rsid w:val="003364B6"/>
    <w:rsid w:val="003B4F7C"/>
    <w:rsid w:val="00552E2B"/>
    <w:rsid w:val="006D0904"/>
    <w:rsid w:val="007D2097"/>
    <w:rsid w:val="00813DAA"/>
    <w:rsid w:val="00843655"/>
    <w:rsid w:val="00A34D1A"/>
    <w:rsid w:val="00BC33B0"/>
    <w:rsid w:val="00CA0D6E"/>
    <w:rsid w:val="00CD7FD0"/>
    <w:rsid w:val="00E01403"/>
    <w:rsid w:val="00ED5ADC"/>
    <w:rsid w:val="00F33926"/>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7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C33B0"/>
    <w:pPr>
      <w:tabs>
        <w:tab w:val="center" w:pos="4986"/>
        <w:tab w:val="right" w:pos="9972"/>
      </w:tabs>
    </w:pPr>
  </w:style>
  <w:style w:type="character" w:customStyle="1" w:styleId="SidfotChar">
    <w:name w:val="Sidfot Char"/>
    <w:basedOn w:val="Standardstycketypsnitt"/>
    <w:link w:val="Sidfot"/>
    <w:uiPriority w:val="99"/>
    <w:rsid w:val="00BC33B0"/>
    <w:rPr>
      <w:lang w:val="da-DK"/>
    </w:rPr>
  </w:style>
  <w:style w:type="character" w:styleId="Sidnummer">
    <w:name w:val="page number"/>
    <w:basedOn w:val="Standardstycketypsnitt"/>
    <w:uiPriority w:val="99"/>
    <w:semiHidden/>
    <w:unhideWhenUsed/>
    <w:rsid w:val="00BC33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C33B0"/>
    <w:pPr>
      <w:tabs>
        <w:tab w:val="center" w:pos="4986"/>
        <w:tab w:val="right" w:pos="9972"/>
      </w:tabs>
    </w:pPr>
  </w:style>
  <w:style w:type="character" w:customStyle="1" w:styleId="SidfotChar">
    <w:name w:val="Sidfot Char"/>
    <w:basedOn w:val="Standardstycketypsnitt"/>
    <w:link w:val="Sidfot"/>
    <w:uiPriority w:val="99"/>
    <w:rsid w:val="00BC33B0"/>
    <w:rPr>
      <w:lang w:val="da-DK"/>
    </w:rPr>
  </w:style>
  <w:style w:type="character" w:styleId="Sidnummer">
    <w:name w:val="page number"/>
    <w:basedOn w:val="Standardstycketypsnitt"/>
    <w:uiPriority w:val="99"/>
    <w:semiHidden/>
    <w:unhideWhenUsed/>
    <w:rsid w:val="00BC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2672</Characters>
  <Application>Microsoft Macintosh Word</Application>
  <DocSecurity>0</DocSecurity>
  <Lines>22</Lines>
  <Paragraphs>6</Paragraphs>
  <ScaleCrop>false</ScaleCrop>
  <Company>Experimentarium</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afdelingen</dc:creator>
  <cp:keywords/>
  <dc:description/>
  <cp:lastModifiedBy>Bruger</cp:lastModifiedBy>
  <cp:revision>2</cp:revision>
  <dcterms:created xsi:type="dcterms:W3CDTF">2018-08-17T08:03:00Z</dcterms:created>
  <dcterms:modified xsi:type="dcterms:W3CDTF">2018-08-17T08:03:00Z</dcterms:modified>
</cp:coreProperties>
</file>